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40" w:rsidRDefault="00CD0540" w:rsidP="00CD0540">
      <w:pPr>
        <w:spacing w:line="46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附件4</w:t>
      </w:r>
    </w:p>
    <w:tbl>
      <w:tblPr>
        <w:tblpPr w:leftFromText="180" w:rightFromText="180" w:vertAnchor="text" w:horzAnchor="page" w:tblpXSpec="center" w:tblpY="741"/>
        <w:tblOverlap w:val="never"/>
        <w:tblW w:w="9639" w:type="dxa"/>
        <w:jc w:val="center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0"/>
        <w:gridCol w:w="1979"/>
        <w:gridCol w:w="759"/>
        <w:gridCol w:w="590"/>
        <w:gridCol w:w="801"/>
        <w:gridCol w:w="1177"/>
        <w:gridCol w:w="159"/>
        <w:gridCol w:w="2414"/>
      </w:tblGrid>
      <w:tr w:rsidR="00CD0540" w:rsidTr="00435CA8">
        <w:trPr>
          <w:trHeight w:val="523"/>
          <w:jc w:val="center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药品</w:t>
            </w:r>
            <w:r>
              <w:rPr>
                <w:rFonts w:eastAsia="仿宋_GB2312"/>
                <w:color w:val="000000"/>
                <w:kern w:val="0"/>
                <w:sz w:val="22"/>
              </w:rPr>
              <w:t>网络</w:t>
            </w:r>
          </w:p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销售类型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7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□</w:t>
            </w:r>
            <w:r>
              <w:rPr>
                <w:rFonts w:eastAsia="仿宋_GB2312"/>
                <w:color w:val="000000"/>
                <w:kern w:val="0"/>
                <w:sz w:val="22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2"/>
              </w:rPr>
              <w:t>自建类</w:t>
            </w:r>
            <w:r>
              <w:rPr>
                <w:rFonts w:eastAsia="仿宋_GB2312"/>
                <w:color w:val="000000"/>
                <w:kern w:val="0"/>
                <w:sz w:val="22"/>
              </w:rPr>
              <w:t xml:space="preserve">     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>□</w:t>
            </w:r>
            <w:r>
              <w:rPr>
                <w:rFonts w:eastAsia="仿宋_GB2312"/>
                <w:color w:val="000000"/>
                <w:kern w:val="0"/>
                <w:sz w:val="22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2"/>
              </w:rPr>
              <w:t>入驻类</w:t>
            </w:r>
            <w:r>
              <w:rPr>
                <w:rFonts w:eastAsia="仿宋_GB2312"/>
                <w:color w:val="000000"/>
                <w:kern w:val="0"/>
                <w:sz w:val="22"/>
              </w:rPr>
              <w:t xml:space="preserve">     □ 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>自建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>+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>入驻</w:t>
            </w:r>
          </w:p>
        </w:tc>
      </w:tr>
      <w:tr w:rsidR="00CD0540" w:rsidTr="00435CA8">
        <w:trPr>
          <w:trHeight w:val="295"/>
          <w:jc w:val="center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联系人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姓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2"/>
              </w:rPr>
              <w:t>名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电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2"/>
              </w:rPr>
              <w:t>话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CD0540" w:rsidTr="00435CA8">
        <w:trPr>
          <w:trHeight w:val="295"/>
          <w:jc w:val="center"/>
        </w:trPr>
        <w:tc>
          <w:tcPr>
            <w:tcW w:w="17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身份证件类型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证件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CD0540" w:rsidTr="00435CA8">
        <w:trPr>
          <w:trHeight w:val="295"/>
          <w:jc w:val="center"/>
        </w:trPr>
        <w:tc>
          <w:tcPr>
            <w:tcW w:w="17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传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2"/>
              </w:rPr>
              <w:t>真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 w:hint="eastAsia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电子邮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>箱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CD0540" w:rsidTr="00435CA8">
        <w:trPr>
          <w:trHeight w:val="295"/>
          <w:jc w:val="center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主</w:t>
            </w:r>
            <w:r>
              <w:rPr>
                <w:rFonts w:eastAsia="仿宋_GB2312"/>
                <w:color w:val="000000"/>
                <w:kern w:val="0"/>
                <w:sz w:val="22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2"/>
              </w:rPr>
              <w:t>体</w:t>
            </w:r>
          </w:p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信</w:t>
            </w:r>
            <w:r>
              <w:rPr>
                <w:rFonts w:eastAsia="仿宋_GB2312"/>
                <w:color w:val="000000"/>
                <w:kern w:val="0"/>
                <w:sz w:val="22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2"/>
              </w:rPr>
              <w:t>息</w:t>
            </w:r>
          </w:p>
          <w:p w:rsidR="00CD0540" w:rsidRDefault="00CD0540" w:rsidP="00435CA8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企业名称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ind w:firstLineChars="100" w:firstLine="220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CD0540" w:rsidTr="00435CA8">
        <w:trPr>
          <w:trHeight w:val="295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社会信用代码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ind w:firstLineChars="100" w:firstLine="220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CD0540" w:rsidTr="00435CA8">
        <w:trPr>
          <w:trHeight w:val="523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主体业态（可多选）</w:t>
            </w:r>
            <w:r>
              <w:rPr>
                <w:szCs w:val="21"/>
              </w:rPr>
              <w:t>*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 w:hint="eastAsia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>药品上市许可持有人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2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>药品生产企业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 xml:space="preserve"> </w:t>
            </w:r>
          </w:p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 w:hint="eastAsia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2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>药品</w:t>
            </w:r>
            <w:r>
              <w:rPr>
                <w:rFonts w:eastAsia="仿宋_GB2312"/>
                <w:color w:val="000000"/>
                <w:kern w:val="0"/>
                <w:sz w:val="22"/>
              </w:rPr>
              <w:t>批发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>企业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2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>药品</w:t>
            </w:r>
            <w:r>
              <w:rPr>
                <w:rFonts w:eastAsia="仿宋_GB2312"/>
                <w:color w:val="000000"/>
                <w:kern w:val="0"/>
                <w:sz w:val="22"/>
              </w:rPr>
              <w:t>零售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>企业</w:t>
            </w:r>
          </w:p>
        </w:tc>
      </w:tr>
      <w:tr w:rsidR="00CD0540" w:rsidTr="00435CA8">
        <w:trPr>
          <w:trHeight w:val="523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药品</w:t>
            </w:r>
            <w:r>
              <w:rPr>
                <w:rFonts w:eastAsia="仿宋_GB2312"/>
                <w:color w:val="000000"/>
                <w:kern w:val="0"/>
                <w:sz w:val="22"/>
              </w:rPr>
              <w:t>生产（经营）</w:t>
            </w:r>
          </w:p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许可证编号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pacing w:val="-20"/>
                <w:kern w:val="0"/>
                <w:sz w:val="22"/>
              </w:rPr>
            </w:pPr>
          </w:p>
        </w:tc>
      </w:tr>
      <w:tr w:rsidR="00CD0540" w:rsidTr="00435CA8">
        <w:trPr>
          <w:trHeight w:val="523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互联网药品信息服务</w:t>
            </w:r>
          </w:p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资格证书编号（自建类必填）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ind w:firstLineChars="100" w:firstLine="220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CD0540" w:rsidTr="00435CA8">
        <w:trPr>
          <w:trHeight w:val="344"/>
          <w:jc w:val="center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网站信息</w:t>
            </w:r>
          </w:p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（自建类）</w:t>
            </w:r>
          </w:p>
        </w:tc>
        <w:tc>
          <w:tcPr>
            <w:tcW w:w="33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网站名称</w:t>
            </w:r>
            <w:r>
              <w:rPr>
                <w:rFonts w:eastAsia="仿宋_GB2312"/>
                <w:kern w:val="0"/>
                <w:sz w:val="22"/>
              </w:rPr>
              <w:t>*</w:t>
            </w:r>
          </w:p>
        </w:tc>
        <w:tc>
          <w:tcPr>
            <w:tcW w:w="455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CD0540" w:rsidTr="00435CA8">
        <w:trPr>
          <w:trHeight w:val="344"/>
          <w:jc w:val="center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33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网络客户端应用程序名</w:t>
            </w:r>
          </w:p>
        </w:tc>
        <w:tc>
          <w:tcPr>
            <w:tcW w:w="455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CD0540" w:rsidTr="00435CA8">
        <w:trPr>
          <w:trHeight w:val="344"/>
          <w:jc w:val="center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33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网站域名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455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CD0540" w:rsidTr="00435CA8">
        <w:trPr>
          <w:trHeight w:val="332"/>
          <w:jc w:val="center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33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网站</w:t>
            </w:r>
            <w:r>
              <w:rPr>
                <w:rFonts w:eastAsia="仿宋_GB2312"/>
                <w:color w:val="000000"/>
                <w:kern w:val="0"/>
                <w:sz w:val="22"/>
              </w:rPr>
              <w:t>IP</w:t>
            </w:r>
            <w:r>
              <w:rPr>
                <w:rFonts w:eastAsia="仿宋_GB2312"/>
                <w:color w:val="000000"/>
                <w:kern w:val="0"/>
                <w:sz w:val="22"/>
              </w:rPr>
              <w:t>地址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455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CD0540" w:rsidTr="00435CA8">
        <w:trPr>
          <w:trHeight w:val="344"/>
          <w:jc w:val="center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33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服务器存放地址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455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CD0540" w:rsidTr="00435CA8">
        <w:trPr>
          <w:trHeight w:val="332"/>
          <w:jc w:val="center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33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spacing w:val="-11"/>
                <w:kern w:val="0"/>
                <w:sz w:val="22"/>
              </w:rPr>
              <w:t>非经营性互联网信息服务备案编号</w:t>
            </w:r>
            <w:r>
              <w:rPr>
                <w:rFonts w:eastAsia="仿宋_GB2312"/>
                <w:color w:val="000000"/>
                <w:spacing w:val="-11"/>
                <w:kern w:val="0"/>
                <w:sz w:val="22"/>
              </w:rPr>
              <w:t>*</w:t>
            </w:r>
          </w:p>
        </w:tc>
        <w:tc>
          <w:tcPr>
            <w:tcW w:w="455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CD0540" w:rsidTr="00435CA8">
        <w:trPr>
          <w:trHeight w:val="344"/>
          <w:jc w:val="center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33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电信业务经营许可证编号</w:t>
            </w:r>
          </w:p>
        </w:tc>
        <w:tc>
          <w:tcPr>
            <w:tcW w:w="455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CD0540" w:rsidTr="00435CA8">
        <w:trPr>
          <w:trHeight w:val="532"/>
          <w:jc w:val="center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入驻</w:t>
            </w:r>
            <w:r>
              <w:rPr>
                <w:rFonts w:eastAsia="仿宋_GB2312" w:hint="eastAsia"/>
                <w:color w:val="000000"/>
                <w:kern w:val="0"/>
                <w:sz w:val="22"/>
              </w:rPr>
              <w:t>药品网络交易第三方平台</w:t>
            </w:r>
            <w:r>
              <w:rPr>
                <w:rFonts w:eastAsia="仿宋_GB2312"/>
                <w:color w:val="000000"/>
                <w:kern w:val="0"/>
                <w:sz w:val="22"/>
              </w:rPr>
              <w:t>信息（入驻类）</w:t>
            </w:r>
          </w:p>
        </w:tc>
        <w:tc>
          <w:tcPr>
            <w:tcW w:w="27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药品</w:t>
            </w:r>
            <w:r>
              <w:rPr>
                <w:rFonts w:eastAsia="仿宋_GB2312"/>
                <w:color w:val="000000"/>
                <w:kern w:val="0"/>
                <w:sz w:val="22"/>
              </w:rPr>
              <w:t>网络交易</w:t>
            </w:r>
          </w:p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第三方平台名称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256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入驻店铺名称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  <w:tc>
          <w:tcPr>
            <w:tcW w:w="25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 w:hint="eastAsia"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</w:rPr>
              <w:t>入驻店铺主页链接</w:t>
            </w:r>
            <w:r>
              <w:rPr>
                <w:rFonts w:eastAsia="仿宋_GB2312"/>
                <w:color w:val="000000"/>
                <w:kern w:val="0"/>
                <w:sz w:val="22"/>
              </w:rPr>
              <w:t>*</w:t>
            </w:r>
          </w:p>
        </w:tc>
      </w:tr>
      <w:tr w:rsidR="00CD0540" w:rsidTr="00435CA8">
        <w:trPr>
          <w:trHeight w:val="344"/>
          <w:jc w:val="center"/>
        </w:trPr>
        <w:tc>
          <w:tcPr>
            <w:tcW w:w="17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27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256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 w:hint="eastAsia"/>
                <w:color w:val="000000"/>
                <w:kern w:val="0"/>
                <w:sz w:val="22"/>
              </w:rPr>
            </w:pPr>
          </w:p>
        </w:tc>
      </w:tr>
      <w:tr w:rsidR="00CD0540" w:rsidTr="00435CA8">
        <w:trPr>
          <w:trHeight w:val="344"/>
          <w:jc w:val="center"/>
        </w:trPr>
        <w:tc>
          <w:tcPr>
            <w:tcW w:w="17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27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256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 w:hint="eastAsia"/>
                <w:color w:val="000000"/>
                <w:kern w:val="0"/>
                <w:sz w:val="22"/>
              </w:rPr>
            </w:pPr>
          </w:p>
        </w:tc>
      </w:tr>
      <w:tr w:rsidR="00CD0540" w:rsidTr="00435CA8">
        <w:trPr>
          <w:trHeight w:val="344"/>
          <w:jc w:val="center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27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256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 w:hint="eastAsia"/>
                <w:color w:val="000000"/>
                <w:kern w:val="0"/>
                <w:sz w:val="22"/>
              </w:rPr>
            </w:pPr>
          </w:p>
        </w:tc>
        <w:tc>
          <w:tcPr>
            <w:tcW w:w="25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jc w:val="center"/>
              <w:rPr>
                <w:rFonts w:eastAsia="仿宋_GB2312" w:hint="eastAsia"/>
                <w:color w:val="000000"/>
                <w:kern w:val="0"/>
                <w:sz w:val="22"/>
              </w:rPr>
            </w:pPr>
          </w:p>
        </w:tc>
      </w:tr>
      <w:tr w:rsidR="00CD0540" w:rsidTr="00435CA8">
        <w:trPr>
          <w:trHeight w:val="2347"/>
          <w:jc w:val="center"/>
        </w:trPr>
        <w:tc>
          <w:tcPr>
            <w:tcW w:w="96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D0540" w:rsidRDefault="00CD0540" w:rsidP="00435CA8">
            <w:pPr>
              <w:widowControl/>
              <w:spacing w:line="280" w:lineRule="exact"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CD0540" w:rsidRDefault="00CD0540" w:rsidP="00435CA8">
            <w:pPr>
              <w:widowControl/>
              <w:spacing w:line="280" w:lineRule="exact"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本单位承诺填报信息全部真实、合法、有效，并承担一切法律责任。同时，保证按照法律法规的要求从事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药品</w:t>
            </w:r>
            <w:r>
              <w:rPr>
                <w:rFonts w:eastAsia="仿宋_GB2312"/>
                <w:color w:val="000000"/>
                <w:kern w:val="0"/>
                <w:sz w:val="24"/>
              </w:rPr>
              <w:t>网络销售活动。</w:t>
            </w:r>
          </w:p>
          <w:p w:rsidR="00CD0540" w:rsidRDefault="00CD0540" w:rsidP="00435CA8">
            <w:pPr>
              <w:widowControl/>
              <w:spacing w:line="280" w:lineRule="exact"/>
              <w:ind w:firstLineChars="200" w:firstLine="440"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  <w:p w:rsidR="00CD0540" w:rsidRDefault="00CD0540" w:rsidP="00435CA8">
            <w:pPr>
              <w:widowControl/>
              <w:spacing w:line="280" w:lineRule="exact"/>
              <w:ind w:firstLineChars="200" w:firstLine="440"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 xml:space="preserve">                            </w:t>
            </w:r>
            <w:r>
              <w:rPr>
                <w:rFonts w:eastAsia="仿宋_GB2312"/>
                <w:color w:val="000000"/>
                <w:kern w:val="0"/>
                <w:sz w:val="22"/>
              </w:rPr>
              <w:t>法定代表人（主要负责人）签字：</w:t>
            </w:r>
          </w:p>
          <w:p w:rsidR="00CD0540" w:rsidRDefault="00CD0540" w:rsidP="00435CA8">
            <w:pPr>
              <w:widowControl/>
              <w:spacing w:line="280" w:lineRule="exact"/>
              <w:ind w:firstLineChars="200" w:firstLine="440"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  <w:p w:rsidR="00CD0540" w:rsidRDefault="00CD0540" w:rsidP="00435CA8">
            <w:pPr>
              <w:widowControl/>
              <w:spacing w:line="280" w:lineRule="exact"/>
              <w:ind w:firstLineChars="2550" w:firstLine="5610"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>单位盖章：</w:t>
            </w:r>
          </w:p>
          <w:p w:rsidR="00CD0540" w:rsidRDefault="00CD0540" w:rsidP="00435CA8">
            <w:pPr>
              <w:widowControl/>
              <w:spacing w:line="280" w:lineRule="exact"/>
              <w:ind w:firstLineChars="2550" w:firstLine="5610"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  <w:p w:rsidR="00CD0540" w:rsidRDefault="00CD0540" w:rsidP="00435CA8">
            <w:pPr>
              <w:wordWrap w:val="0"/>
              <w:spacing w:line="280" w:lineRule="exact"/>
              <w:jc w:val="right"/>
              <w:rPr>
                <w:rFonts w:eastAsia="仿宋_GB2312"/>
                <w:color w:val="000000"/>
                <w:kern w:val="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</w:rPr>
              <w:t xml:space="preserve">                                              </w:t>
            </w:r>
            <w:r>
              <w:rPr>
                <w:rFonts w:eastAsia="仿宋_GB2312"/>
                <w:color w:val="000000"/>
                <w:kern w:val="0"/>
                <w:sz w:val="22"/>
              </w:rPr>
              <w:t>年</w:t>
            </w:r>
            <w:r>
              <w:rPr>
                <w:rFonts w:eastAsia="仿宋_GB2312"/>
                <w:color w:val="000000"/>
                <w:kern w:val="0"/>
                <w:sz w:val="22"/>
              </w:rPr>
              <w:t xml:space="preserve">     </w:t>
            </w:r>
            <w:r>
              <w:rPr>
                <w:rFonts w:eastAsia="仿宋_GB2312"/>
                <w:color w:val="000000"/>
                <w:kern w:val="0"/>
                <w:sz w:val="22"/>
              </w:rPr>
              <w:t>月</w:t>
            </w:r>
            <w:r>
              <w:rPr>
                <w:rFonts w:eastAsia="仿宋_GB2312"/>
                <w:color w:val="000000"/>
                <w:kern w:val="0"/>
                <w:sz w:val="22"/>
              </w:rPr>
              <w:t xml:space="preserve">     </w:t>
            </w:r>
            <w:r>
              <w:rPr>
                <w:rFonts w:eastAsia="仿宋_GB2312"/>
                <w:color w:val="000000"/>
                <w:kern w:val="0"/>
                <w:sz w:val="22"/>
              </w:rPr>
              <w:t>日</w:t>
            </w:r>
          </w:p>
        </w:tc>
      </w:tr>
    </w:tbl>
    <w:p w:rsidR="00CD0540" w:rsidRDefault="00CD0540" w:rsidP="00CD0540">
      <w:pPr>
        <w:tabs>
          <w:tab w:val="left" w:pos="7380"/>
          <w:tab w:val="left" w:pos="7560"/>
        </w:tabs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药品网络销售企业报告信息表</w:t>
      </w:r>
    </w:p>
    <w:p w:rsidR="00CD0540" w:rsidRDefault="00CD0540" w:rsidP="00CD0540">
      <w:pPr>
        <w:shd w:val="clear" w:color="auto" w:fill="FFFFFF"/>
        <w:spacing w:line="240" w:lineRule="exact"/>
        <w:ind w:rightChars="-147" w:right="-309"/>
        <w:jc w:val="left"/>
        <w:rPr>
          <w:rFonts w:eastAsia="黑体"/>
          <w:color w:val="000000"/>
          <w:kern w:val="0"/>
          <w:sz w:val="22"/>
          <w:szCs w:val="22"/>
        </w:rPr>
      </w:pPr>
      <w:r>
        <w:rPr>
          <w:rFonts w:eastAsia="黑体"/>
          <w:color w:val="000000"/>
          <w:kern w:val="0"/>
          <w:sz w:val="22"/>
          <w:szCs w:val="22"/>
        </w:rPr>
        <w:t>填表说明：</w:t>
      </w:r>
    </w:p>
    <w:p w:rsidR="00CD0540" w:rsidRDefault="00CD0540" w:rsidP="00CD0540">
      <w:pPr>
        <w:shd w:val="clear" w:color="auto" w:fill="FFFFFF"/>
        <w:spacing w:line="220" w:lineRule="exact"/>
        <w:ind w:leftChars="-95" w:left="-199" w:rightChars="-147" w:right="-309" w:firstLineChars="200" w:firstLine="440"/>
        <w:jc w:val="left"/>
        <w:rPr>
          <w:rFonts w:eastAsia="仿宋_GB2312"/>
          <w:color w:val="000000"/>
          <w:kern w:val="0"/>
          <w:sz w:val="22"/>
          <w:szCs w:val="22"/>
        </w:rPr>
      </w:pPr>
      <w:r>
        <w:rPr>
          <w:rFonts w:eastAsia="仿宋_GB2312"/>
          <w:color w:val="000000"/>
          <w:kern w:val="0"/>
          <w:sz w:val="22"/>
          <w:szCs w:val="22"/>
        </w:rPr>
        <w:t>一、</w:t>
      </w:r>
      <w:r>
        <w:rPr>
          <w:rFonts w:eastAsia="仿宋_GB2312"/>
          <w:color w:val="000000"/>
          <w:spacing w:val="-6"/>
          <w:kern w:val="0"/>
          <w:sz w:val="22"/>
          <w:szCs w:val="22"/>
        </w:rPr>
        <w:t>本表按照实际内容填写，</w:t>
      </w:r>
      <w:r>
        <w:rPr>
          <w:rFonts w:eastAsia="仿宋_GB2312"/>
          <w:color w:val="000000"/>
          <w:spacing w:val="-6"/>
          <w:kern w:val="0"/>
          <w:sz w:val="22"/>
          <w:szCs w:val="22"/>
        </w:rPr>
        <w:t>*</w:t>
      </w:r>
      <w:r>
        <w:rPr>
          <w:rFonts w:eastAsia="仿宋_GB2312"/>
          <w:color w:val="000000"/>
          <w:spacing w:val="-6"/>
          <w:kern w:val="0"/>
          <w:sz w:val="22"/>
          <w:szCs w:val="22"/>
        </w:rPr>
        <w:t>号内容为必填项目。其中，企业名称、社会信用代码等按照营业执照内容填写；</w:t>
      </w:r>
      <w:r>
        <w:rPr>
          <w:rFonts w:eastAsia="仿宋_GB2312" w:hint="eastAsia"/>
          <w:color w:val="000000"/>
          <w:spacing w:val="-6"/>
          <w:kern w:val="0"/>
          <w:sz w:val="22"/>
          <w:szCs w:val="22"/>
        </w:rPr>
        <w:t>药品</w:t>
      </w:r>
      <w:r>
        <w:rPr>
          <w:rFonts w:eastAsia="仿宋_GB2312"/>
          <w:color w:val="000000"/>
          <w:spacing w:val="-6"/>
          <w:kern w:val="0"/>
          <w:sz w:val="22"/>
          <w:szCs w:val="22"/>
        </w:rPr>
        <w:t>生产（经营）许可证编号按照</w:t>
      </w:r>
      <w:r>
        <w:rPr>
          <w:rFonts w:eastAsia="仿宋_GB2312" w:hint="eastAsia"/>
          <w:color w:val="000000"/>
          <w:spacing w:val="-6"/>
          <w:kern w:val="0"/>
          <w:sz w:val="22"/>
          <w:szCs w:val="22"/>
        </w:rPr>
        <w:t>药品</w:t>
      </w:r>
      <w:r>
        <w:rPr>
          <w:rFonts w:eastAsia="仿宋_GB2312"/>
          <w:color w:val="000000"/>
          <w:spacing w:val="-6"/>
          <w:kern w:val="0"/>
          <w:sz w:val="22"/>
          <w:szCs w:val="22"/>
        </w:rPr>
        <w:t>生产（经营）许可证内容填写。</w:t>
      </w:r>
    </w:p>
    <w:p w:rsidR="00CD0540" w:rsidRDefault="00CD0540" w:rsidP="00CD0540">
      <w:pPr>
        <w:spacing w:line="220" w:lineRule="exact"/>
        <w:ind w:leftChars="-95" w:left="-199" w:rightChars="-147" w:right="-309" w:firstLineChars="200" w:firstLine="440"/>
        <w:rPr>
          <w:rFonts w:eastAsia="仿宋_GB2312" w:hint="eastAsia"/>
          <w:color w:val="000000"/>
          <w:kern w:val="0"/>
          <w:sz w:val="22"/>
          <w:szCs w:val="22"/>
        </w:rPr>
      </w:pPr>
      <w:r>
        <w:rPr>
          <w:rFonts w:eastAsia="仿宋_GB2312" w:hint="eastAsia"/>
          <w:color w:val="000000"/>
          <w:kern w:val="0"/>
          <w:sz w:val="22"/>
          <w:szCs w:val="22"/>
        </w:rPr>
        <w:t>二</w:t>
      </w:r>
      <w:r>
        <w:rPr>
          <w:rFonts w:eastAsia="仿宋_GB2312"/>
          <w:color w:val="000000"/>
          <w:kern w:val="0"/>
          <w:sz w:val="22"/>
          <w:szCs w:val="22"/>
        </w:rPr>
        <w:t>、</w:t>
      </w:r>
      <w:r>
        <w:rPr>
          <w:rFonts w:eastAsia="仿宋_GB2312" w:hint="eastAsia"/>
          <w:color w:val="000000"/>
          <w:kern w:val="0"/>
          <w:sz w:val="22"/>
          <w:szCs w:val="22"/>
        </w:rPr>
        <w:t>涉及多个自建网站、网络客户端应用程序（含小程序）的，应当在报告内容中逐个列明；入驻同个或多个药品网络交易第三方平台开展经营活动的，应当将店铺名称、店铺首页链接在报告内容中逐个列明。所填栏目不够填写时，可根据实际情况增加行数填写。</w:t>
      </w:r>
    </w:p>
    <w:p w:rsidR="00E56CAC" w:rsidRDefault="00CD0540" w:rsidP="00CD0540">
      <w:r>
        <w:rPr>
          <w:rFonts w:eastAsia="仿宋_GB2312" w:hint="eastAsia"/>
          <w:color w:val="000000"/>
          <w:kern w:val="0"/>
          <w:sz w:val="22"/>
          <w:szCs w:val="22"/>
        </w:rPr>
        <w:t>三、</w:t>
      </w:r>
      <w:r>
        <w:rPr>
          <w:rFonts w:eastAsia="仿宋_GB2312"/>
          <w:color w:val="000000"/>
          <w:kern w:val="0"/>
          <w:sz w:val="22"/>
          <w:szCs w:val="22"/>
        </w:rPr>
        <w:t>本表填报内容应使用</w:t>
      </w:r>
      <w:r>
        <w:rPr>
          <w:rFonts w:eastAsia="仿宋_GB2312"/>
          <w:color w:val="000000"/>
          <w:kern w:val="0"/>
          <w:sz w:val="22"/>
          <w:szCs w:val="22"/>
        </w:rPr>
        <w:t>A4</w:t>
      </w:r>
      <w:r>
        <w:rPr>
          <w:rFonts w:eastAsia="仿宋_GB2312"/>
          <w:color w:val="000000"/>
          <w:kern w:val="0"/>
          <w:sz w:val="22"/>
          <w:szCs w:val="22"/>
        </w:rPr>
        <w:t>纸双面打印，不得手写。</w:t>
      </w:r>
      <w:bookmarkStart w:id="0" w:name="_GoBack"/>
      <w:bookmarkEnd w:id="0"/>
    </w:p>
    <w:sectPr w:rsidR="00E56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11C" w:rsidRDefault="0048411C" w:rsidP="00CD0540">
      <w:r>
        <w:separator/>
      </w:r>
    </w:p>
  </w:endnote>
  <w:endnote w:type="continuationSeparator" w:id="0">
    <w:p w:rsidR="0048411C" w:rsidRDefault="0048411C" w:rsidP="00CD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宋体"/>
    <w:charset w:val="86"/>
    <w:family w:val="auto"/>
    <w:pitch w:val="default"/>
    <w:sig w:usb0="00000000" w:usb1="08000000" w:usb2="0000000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宋体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11C" w:rsidRDefault="0048411C" w:rsidP="00CD0540">
      <w:r>
        <w:separator/>
      </w:r>
    </w:p>
  </w:footnote>
  <w:footnote w:type="continuationSeparator" w:id="0">
    <w:p w:rsidR="0048411C" w:rsidRDefault="0048411C" w:rsidP="00CD0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43"/>
    <w:rsid w:val="00237C43"/>
    <w:rsid w:val="0048411C"/>
    <w:rsid w:val="00CD0540"/>
    <w:rsid w:val="00E5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E9F756-922A-45A9-8868-AB28DDCF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5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05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05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05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2023-06-07T09:10:00Z</dcterms:created>
  <dcterms:modified xsi:type="dcterms:W3CDTF">2023-06-07T09:10:00Z</dcterms:modified>
</cp:coreProperties>
</file>