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反馈意见表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4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63"/>
        <w:gridCol w:w="999"/>
        <w:gridCol w:w="2403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32"/>
                <w:szCs w:val="32"/>
                <w:lang w:eastAsia="zh-CN"/>
              </w:rPr>
              <w:t>征求意见稿文件</w:t>
            </w: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名称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湖北省药品经营活动智慧监管应用平台管理规定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32"/>
                <w:szCs w:val="32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/企业名称：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联系方式：                                    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建议修订的位置（页码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或章节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修订的内容（原文）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修订的建议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修订的理由或依据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2"/>
    <w:rsid w:val="004A1B72"/>
    <w:rsid w:val="005616B9"/>
    <w:rsid w:val="005A66C2"/>
    <w:rsid w:val="008C7C4E"/>
    <w:rsid w:val="0099340C"/>
    <w:rsid w:val="0099533A"/>
    <w:rsid w:val="00B91C8E"/>
    <w:rsid w:val="00C9282C"/>
    <w:rsid w:val="00DC078E"/>
    <w:rsid w:val="0496340C"/>
    <w:rsid w:val="08B52BD1"/>
    <w:rsid w:val="0BE36D7B"/>
    <w:rsid w:val="1AE022FF"/>
    <w:rsid w:val="1B265346"/>
    <w:rsid w:val="1B2B63D7"/>
    <w:rsid w:val="2B710CAC"/>
    <w:rsid w:val="2E0708AD"/>
    <w:rsid w:val="3238277A"/>
    <w:rsid w:val="33194604"/>
    <w:rsid w:val="402E2558"/>
    <w:rsid w:val="441978D1"/>
    <w:rsid w:val="46E55533"/>
    <w:rsid w:val="47011EAC"/>
    <w:rsid w:val="479C240A"/>
    <w:rsid w:val="4D801DF1"/>
    <w:rsid w:val="51347328"/>
    <w:rsid w:val="56A9722C"/>
    <w:rsid w:val="5BC8760D"/>
    <w:rsid w:val="67DB618C"/>
    <w:rsid w:val="70EC5F50"/>
    <w:rsid w:val="77BE7C4A"/>
    <w:rsid w:val="7B5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2020-04-27T06:00:00Z</dcterms:created>
  <dc:creator>view01</dc:creator>
  <cp:lastModifiedBy>耳東</cp:lastModifiedBy>
  <dcterms:modified xsi:type="dcterms:W3CDTF">2022-08-31T00:50:46Z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