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8" w:rsidRDefault="00047FA8" w:rsidP="00047FA8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047FA8" w:rsidRDefault="00047FA8" w:rsidP="00047FA8">
      <w:pPr>
        <w:spacing w:afterLines="50" w:after="292"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  <w:t>20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24年度事业单位职称申报情况核定表</w:t>
      </w:r>
    </w:p>
    <w:p w:rsidR="00047FA8" w:rsidRDefault="00047FA8" w:rsidP="00047FA8">
      <w:pPr>
        <w:spacing w:line="440" w:lineRule="exact"/>
        <w:rPr>
          <w:rFonts w:ascii="仿宋_GB2312"/>
          <w:szCs w:val="21"/>
        </w:rPr>
      </w:pPr>
      <w:r>
        <w:rPr>
          <w:rFonts w:ascii="仿宋_GB2312" w:hAnsi="仿宋_GB2312" w:hint="eastAsia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 </w:t>
      </w:r>
      <w:r>
        <w:rPr>
          <w:rFonts w:ascii="仿宋_GB2312" w:hAnsi="仿宋_GB2312" w:hint="eastAsia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ascii="仿宋_GB2312" w:hAnsi="仿宋_GB2312" w:hint="eastAsia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仿宋_GB2312" w:hAnsi="仿宋_GB2312" w:hint="eastAsia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仿宋_GB2312" w:hAnsi="仿宋_GB2312"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53"/>
        <w:gridCol w:w="1477"/>
        <w:gridCol w:w="797"/>
        <w:gridCol w:w="2304"/>
        <w:gridCol w:w="2196"/>
        <w:gridCol w:w="2257"/>
      </w:tblGrid>
      <w:tr w:rsidR="00047FA8" w:rsidTr="00FE0A4D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计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正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高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副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高</w:t>
            </w:r>
          </w:p>
        </w:tc>
        <w:tc>
          <w:tcPr>
            <w:tcW w:w="2257" w:type="dxa"/>
            <w:tcBorders>
              <w:top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中级</w:t>
            </w: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设岗情况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已聘情况（不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含“双肩挑”）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待聘情况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空岗情况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653" w:type="dxa"/>
            <w:vMerge w:val="restart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申报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空岗申报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624"/>
          <w:jc w:val="center"/>
        </w:trPr>
        <w:tc>
          <w:tcPr>
            <w:tcW w:w="653" w:type="dxa"/>
            <w:vMerge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不占岗位申报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1331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申报人员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姓名及专业</w:t>
            </w:r>
          </w:p>
        </w:tc>
        <w:tc>
          <w:tcPr>
            <w:tcW w:w="797" w:type="dxa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－－</w:t>
            </w:r>
          </w:p>
        </w:tc>
        <w:tc>
          <w:tcPr>
            <w:tcW w:w="2304" w:type="dxa"/>
            <w:vAlign w:val="center"/>
          </w:tcPr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张三（医药，聘用人员不占岗位）</w:t>
            </w:r>
          </w:p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赵六（医疗器械，空岗）</w:t>
            </w:r>
          </w:p>
        </w:tc>
        <w:tc>
          <w:tcPr>
            <w:tcW w:w="2196" w:type="dxa"/>
            <w:vAlign w:val="center"/>
          </w:tcPr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李四（医药，聘用人员不占岗位）</w:t>
            </w:r>
          </w:p>
          <w:p w:rsidR="00047FA8" w:rsidRDefault="00047FA8" w:rsidP="00FE0A4D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王五（医疗器械，空岗）</w:t>
            </w:r>
          </w:p>
        </w:tc>
        <w:tc>
          <w:tcPr>
            <w:tcW w:w="2257" w:type="dxa"/>
            <w:vAlign w:val="center"/>
          </w:tcPr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047FA8" w:rsidRDefault="00047FA8" w:rsidP="00FE0A4D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/>
                <w:szCs w:val="21"/>
              </w:rPr>
              <w:t>孙三</w:t>
            </w:r>
            <w:r>
              <w:rPr>
                <w:rFonts w:ascii="仿宋_GB2312" w:hint="eastAsia"/>
                <w:szCs w:val="21"/>
              </w:rPr>
              <w:t>（医药，聘用人员不占岗位）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/>
                <w:szCs w:val="21"/>
              </w:rPr>
              <w:t>钱四</w:t>
            </w:r>
            <w:r>
              <w:rPr>
                <w:rFonts w:ascii="仿宋_GB2312" w:hint="eastAsia"/>
                <w:szCs w:val="21"/>
              </w:rPr>
              <w:t>（医疗器械，空岗）</w:t>
            </w:r>
          </w:p>
        </w:tc>
      </w:tr>
      <w:tr w:rsidR="00047FA8" w:rsidTr="00FE0A4D">
        <w:trPr>
          <w:trHeight w:hRule="exact" w:val="1444"/>
          <w:jc w:val="center"/>
        </w:trPr>
        <w:tc>
          <w:tcPr>
            <w:tcW w:w="2130" w:type="dxa"/>
            <w:gridSpan w:val="2"/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主管部门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审核意见</w:t>
            </w:r>
          </w:p>
        </w:tc>
        <w:tc>
          <w:tcPr>
            <w:tcW w:w="7554" w:type="dxa"/>
            <w:gridSpan w:val="4"/>
            <w:vAlign w:val="bottom"/>
          </w:tcPr>
          <w:p w:rsidR="00047FA8" w:rsidRDefault="00047FA8" w:rsidP="00FE0A4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仿宋_GB2312" w:hAnsi="仿宋_GB2312" w:hint="eastAsia"/>
                <w:szCs w:val="21"/>
              </w:rPr>
              <w:t>（盖章）</w:t>
            </w:r>
          </w:p>
          <w:p w:rsidR="00047FA8" w:rsidRDefault="00047FA8" w:rsidP="00FE0A4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  <w:p w:rsidR="00047FA8" w:rsidRDefault="00047FA8" w:rsidP="00FE0A4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 w:rsidR="00047FA8" w:rsidTr="00FE0A4D">
        <w:trPr>
          <w:trHeight w:hRule="exact" w:val="1744"/>
          <w:jc w:val="center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047FA8" w:rsidRDefault="00047FA8" w:rsidP="00FE0A4D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事业单位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人事管理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部门审核</w:t>
            </w:r>
          </w:p>
          <w:p w:rsidR="00047FA8" w:rsidRDefault="00047FA8" w:rsidP="00FE0A4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意见</w:t>
            </w:r>
          </w:p>
        </w:tc>
        <w:tc>
          <w:tcPr>
            <w:tcW w:w="7554" w:type="dxa"/>
            <w:gridSpan w:val="4"/>
            <w:tcBorders>
              <w:bottom w:val="single" w:sz="8" w:space="0" w:color="auto"/>
            </w:tcBorders>
            <w:vAlign w:val="bottom"/>
          </w:tcPr>
          <w:p w:rsidR="00047FA8" w:rsidRDefault="00047FA8" w:rsidP="00FE0A4D">
            <w:pPr>
              <w:spacing w:line="400" w:lineRule="exact"/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</w:t>
            </w:r>
          </w:p>
          <w:p w:rsidR="00047FA8" w:rsidRDefault="00047FA8" w:rsidP="00FE0A4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  <w:lang w:val="en"/>
              </w:rPr>
              <w:t xml:space="preserve">              </w:t>
            </w:r>
            <w:r>
              <w:rPr>
                <w:rFonts w:ascii="仿宋_GB2312" w:hAnsi="仿宋_GB2312"/>
                <w:szCs w:val="21"/>
              </w:rPr>
              <w:t xml:space="preserve">  </w:t>
            </w:r>
            <w:r>
              <w:rPr>
                <w:rFonts w:ascii="仿宋_GB2312" w:hAnsi="仿宋_GB2312" w:hint="eastAsia"/>
                <w:szCs w:val="21"/>
              </w:rPr>
              <w:t>（盖章）</w:t>
            </w:r>
          </w:p>
          <w:p w:rsidR="00047FA8" w:rsidRDefault="00047FA8" w:rsidP="00FE0A4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  <w:p w:rsidR="00047FA8" w:rsidRDefault="00047FA8" w:rsidP="00FE0A4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 w:rsidR="00047FA8" w:rsidRDefault="00047FA8" w:rsidP="00FE0A4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 w:rsidR="00047FA8" w:rsidRDefault="00047FA8" w:rsidP="00047FA8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此表由用人单位填报，并加盖公章。</w:t>
      </w:r>
    </w:p>
    <w:p w:rsidR="00047FA8" w:rsidRDefault="00047FA8" w:rsidP="00047FA8">
      <w:pPr>
        <w:spacing w:line="300" w:lineRule="exact"/>
        <w:jc w:val="left"/>
        <w:rPr>
          <w:szCs w:val="21"/>
        </w:rPr>
      </w:pPr>
      <w:r>
        <w:rPr>
          <w:szCs w:val="21"/>
        </w:rPr>
        <w:t xml:space="preserve">      2.</w:t>
      </w:r>
      <w:r>
        <w:rPr>
          <w:rFonts w:hint="eastAsia"/>
          <w:szCs w:val="21"/>
        </w:rPr>
        <w:t>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047FA8" w:rsidRDefault="00047FA8" w:rsidP="00047FA8">
      <w:pPr>
        <w:spacing w:line="580" w:lineRule="exact"/>
        <w:jc w:val="left"/>
        <w:sectPr w:rsidR="00047F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55" w:right="1701" w:bottom="1814" w:left="1701" w:header="851" w:footer="1418" w:gutter="0"/>
          <w:cols w:space="720"/>
          <w:docGrid w:type="linesAndChars" w:linePitch="585" w:charSpace="3064"/>
        </w:sectPr>
      </w:pPr>
    </w:p>
    <w:p w:rsidR="00844968" w:rsidRPr="00047FA8" w:rsidRDefault="00844968">
      <w:bookmarkStart w:id="0" w:name="_GoBack"/>
      <w:bookmarkEnd w:id="0"/>
    </w:p>
    <w:sectPr w:rsidR="00844968" w:rsidRPr="0004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D5" w:rsidRDefault="00DA2ED5" w:rsidP="00047FA8">
      <w:r>
        <w:separator/>
      </w:r>
    </w:p>
  </w:endnote>
  <w:endnote w:type="continuationSeparator" w:id="0">
    <w:p w:rsidR="00DA2ED5" w:rsidRDefault="00DA2ED5" w:rsidP="0004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047FA8" w:rsidRDefault="00047FA8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D5" w:rsidRDefault="00DA2ED5" w:rsidP="00047FA8">
      <w:r>
        <w:separator/>
      </w:r>
    </w:p>
  </w:footnote>
  <w:footnote w:type="continuationSeparator" w:id="0">
    <w:p w:rsidR="00DA2ED5" w:rsidRDefault="00DA2ED5" w:rsidP="0004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A8" w:rsidRDefault="00047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D1"/>
    <w:rsid w:val="00047FA8"/>
    <w:rsid w:val="00844968"/>
    <w:rsid w:val="00957AD1"/>
    <w:rsid w:val="00D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CF8C7-822F-434C-91AC-2708E5F9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4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047F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47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47FA8"/>
    <w:rPr>
      <w:sz w:val="18"/>
      <w:szCs w:val="18"/>
    </w:rPr>
  </w:style>
  <w:style w:type="character" w:styleId="a7">
    <w:name w:val="page number"/>
    <w:basedOn w:val="a0"/>
    <w:uiPriority w:val="99"/>
    <w:qFormat/>
    <w:rsid w:val="0004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2024-08-28T00:44:00Z</dcterms:created>
  <dcterms:modified xsi:type="dcterms:W3CDTF">2024-08-28T00:44:00Z</dcterms:modified>
</cp:coreProperties>
</file>