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4" w:lineRule="auto"/>
        <w:rPr>
          <w:rFonts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附</w:t>
      </w:r>
      <w:r>
        <w:rPr>
          <w:rFonts w:ascii="黑体" w:hAnsi="黑体" w:eastAsia="黑体" w:cs="黑体"/>
          <w:b w:val="0"/>
          <w:bCs w:val="0"/>
          <w:spacing w:val="-67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件</w:t>
      </w:r>
      <w:r>
        <w:rPr>
          <w:rFonts w:ascii="黑体" w:hAnsi="黑体" w:eastAsia="黑体" w:cs="黑体"/>
          <w:b w:val="0"/>
          <w:bCs w:val="0"/>
          <w:spacing w:val="-67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2</w:t>
      </w:r>
    </w:p>
    <w:p>
      <w:pPr>
        <w:spacing w:before="223" w:line="219" w:lineRule="auto"/>
        <w:ind w:left="1575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36"/>
          <w:szCs w:val="36"/>
        </w:rPr>
        <w:t>《药品生产许可证》换发审核意见表</w:t>
      </w:r>
    </w:p>
    <w:p>
      <w:pPr>
        <w:spacing w:line="160" w:lineRule="exact"/>
      </w:pPr>
    </w:p>
    <w:tbl>
      <w:tblPr>
        <w:tblStyle w:val="8"/>
        <w:tblW w:w="88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2"/>
        <w:gridCol w:w="2477"/>
        <w:gridCol w:w="2118"/>
        <w:gridCol w:w="20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232" w:type="dxa"/>
            <w:vAlign w:val="top"/>
          </w:tcPr>
          <w:p>
            <w:pPr>
              <w:spacing w:before="119" w:line="221" w:lineRule="auto"/>
              <w:ind w:left="56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企业名称</w:t>
            </w:r>
          </w:p>
        </w:tc>
        <w:tc>
          <w:tcPr>
            <w:tcW w:w="6658" w:type="dxa"/>
            <w:gridSpan w:val="3"/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232" w:type="dxa"/>
            <w:vAlign w:val="top"/>
          </w:tcPr>
          <w:p>
            <w:pPr>
              <w:spacing w:before="103" w:line="220" w:lineRule="auto"/>
              <w:ind w:left="16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住所(经营场所)</w:t>
            </w:r>
          </w:p>
        </w:tc>
        <w:tc>
          <w:tcPr>
            <w:tcW w:w="6658" w:type="dxa"/>
            <w:gridSpan w:val="3"/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32" w:type="dxa"/>
            <w:vAlign w:val="top"/>
          </w:tcPr>
          <w:p>
            <w:pPr>
              <w:spacing w:before="161" w:line="211" w:lineRule="auto"/>
              <w:ind w:left="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统一社会信用代码</w:t>
            </w:r>
          </w:p>
        </w:tc>
        <w:tc>
          <w:tcPr>
            <w:tcW w:w="6658" w:type="dxa"/>
            <w:gridSpan w:val="3"/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232" w:type="dxa"/>
            <w:vAlign w:val="top"/>
          </w:tcPr>
          <w:p>
            <w:pPr>
              <w:spacing w:before="151" w:line="210" w:lineRule="auto"/>
              <w:ind w:left="7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分类码</w:t>
            </w:r>
          </w:p>
        </w:tc>
        <w:tc>
          <w:tcPr>
            <w:tcW w:w="2477" w:type="dxa"/>
            <w:vAlign w:val="top"/>
          </w:tcPr>
          <w:p>
            <w:pPr>
              <w:pStyle w:val="9"/>
            </w:pPr>
          </w:p>
        </w:tc>
        <w:tc>
          <w:tcPr>
            <w:tcW w:w="2118" w:type="dxa"/>
            <w:vAlign w:val="top"/>
          </w:tcPr>
          <w:p>
            <w:pPr>
              <w:spacing w:before="151" w:line="210" w:lineRule="auto"/>
              <w:ind w:left="37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法定代表人</w:t>
            </w:r>
          </w:p>
        </w:tc>
        <w:tc>
          <w:tcPr>
            <w:tcW w:w="2063" w:type="dxa"/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232" w:type="dxa"/>
            <w:vAlign w:val="top"/>
          </w:tcPr>
          <w:p>
            <w:pPr>
              <w:spacing w:before="113" w:line="219" w:lineRule="auto"/>
              <w:ind w:left="43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企业负责人</w:t>
            </w:r>
          </w:p>
        </w:tc>
        <w:tc>
          <w:tcPr>
            <w:tcW w:w="2477" w:type="dxa"/>
            <w:vAlign w:val="top"/>
          </w:tcPr>
          <w:p>
            <w:pPr>
              <w:pStyle w:val="9"/>
            </w:pPr>
          </w:p>
        </w:tc>
        <w:tc>
          <w:tcPr>
            <w:tcW w:w="2118" w:type="dxa"/>
            <w:vAlign w:val="top"/>
          </w:tcPr>
          <w:p>
            <w:pPr>
              <w:spacing w:before="113" w:line="219" w:lineRule="auto"/>
              <w:ind w:left="37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生产负责人</w:t>
            </w:r>
          </w:p>
        </w:tc>
        <w:tc>
          <w:tcPr>
            <w:tcW w:w="2063" w:type="dxa"/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232" w:type="dxa"/>
            <w:vAlign w:val="top"/>
          </w:tcPr>
          <w:p>
            <w:pPr>
              <w:spacing w:before="104" w:line="219" w:lineRule="auto"/>
              <w:ind w:left="43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质量负责人</w:t>
            </w:r>
          </w:p>
        </w:tc>
        <w:tc>
          <w:tcPr>
            <w:tcW w:w="2477" w:type="dxa"/>
            <w:vAlign w:val="top"/>
          </w:tcPr>
          <w:p>
            <w:pPr>
              <w:pStyle w:val="9"/>
            </w:pPr>
          </w:p>
        </w:tc>
        <w:tc>
          <w:tcPr>
            <w:tcW w:w="2118" w:type="dxa"/>
            <w:vAlign w:val="top"/>
          </w:tcPr>
          <w:p>
            <w:pPr>
              <w:spacing w:before="104" w:line="219" w:lineRule="auto"/>
              <w:ind w:left="37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质量受权人</w:t>
            </w:r>
          </w:p>
        </w:tc>
        <w:tc>
          <w:tcPr>
            <w:tcW w:w="2063" w:type="dxa"/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32" w:type="dxa"/>
            <w:vAlign w:val="top"/>
          </w:tcPr>
          <w:p>
            <w:pPr>
              <w:spacing w:before="174" w:line="202" w:lineRule="auto"/>
              <w:ind w:left="2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原许可证编号</w:t>
            </w:r>
          </w:p>
        </w:tc>
        <w:tc>
          <w:tcPr>
            <w:tcW w:w="2477" w:type="dxa"/>
            <w:vAlign w:val="top"/>
          </w:tcPr>
          <w:p>
            <w:pPr>
              <w:pStyle w:val="9"/>
            </w:pPr>
          </w:p>
        </w:tc>
        <w:tc>
          <w:tcPr>
            <w:tcW w:w="2118" w:type="dxa"/>
            <w:vAlign w:val="top"/>
          </w:tcPr>
          <w:p>
            <w:pPr>
              <w:spacing w:before="176" w:line="201" w:lineRule="auto"/>
              <w:ind w:left="24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许可证有效期</w:t>
            </w:r>
          </w:p>
        </w:tc>
        <w:tc>
          <w:tcPr>
            <w:tcW w:w="2063" w:type="dxa"/>
            <w:vAlign w:val="top"/>
          </w:tcPr>
          <w:p>
            <w:pPr>
              <w:spacing w:before="174" w:line="202" w:lineRule="auto"/>
              <w:ind w:left="77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232" w:type="dxa"/>
            <w:vAlign w:val="top"/>
          </w:tcPr>
          <w:p>
            <w:pPr>
              <w:spacing w:before="294" w:line="323" w:lineRule="auto"/>
              <w:ind w:left="704" w:right="154" w:hanging="53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原生产地址和生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产范围</w:t>
            </w:r>
          </w:p>
        </w:tc>
        <w:tc>
          <w:tcPr>
            <w:tcW w:w="6658" w:type="dxa"/>
            <w:gridSpan w:val="3"/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0" w:hRule="atLeast"/>
        </w:trPr>
        <w:tc>
          <w:tcPr>
            <w:tcW w:w="2232" w:type="dxa"/>
            <w:vAlign w:val="top"/>
          </w:tcPr>
          <w:p>
            <w:pPr>
              <w:pStyle w:val="9"/>
              <w:spacing w:line="246" w:lineRule="auto"/>
            </w:pPr>
          </w:p>
          <w:p>
            <w:pPr>
              <w:pStyle w:val="9"/>
              <w:spacing w:line="246" w:lineRule="auto"/>
            </w:pPr>
          </w:p>
          <w:p>
            <w:pPr>
              <w:pStyle w:val="9"/>
              <w:spacing w:line="246" w:lineRule="auto"/>
            </w:pPr>
          </w:p>
          <w:p>
            <w:pPr>
              <w:pStyle w:val="9"/>
              <w:spacing w:line="246" w:lineRule="auto"/>
            </w:pPr>
          </w:p>
          <w:p>
            <w:pPr>
              <w:pStyle w:val="9"/>
              <w:spacing w:line="246" w:lineRule="auto"/>
            </w:pPr>
          </w:p>
          <w:p>
            <w:pPr>
              <w:pStyle w:val="9"/>
              <w:spacing w:line="246" w:lineRule="auto"/>
            </w:pPr>
          </w:p>
          <w:p>
            <w:pPr>
              <w:pStyle w:val="9"/>
              <w:spacing w:line="246" w:lineRule="auto"/>
            </w:pPr>
          </w:p>
          <w:p>
            <w:pPr>
              <w:pStyle w:val="9"/>
              <w:spacing w:line="247" w:lineRule="auto"/>
            </w:pPr>
          </w:p>
          <w:p>
            <w:pPr>
              <w:pStyle w:val="9"/>
              <w:spacing w:line="247" w:lineRule="auto"/>
            </w:pPr>
          </w:p>
          <w:p>
            <w:pPr>
              <w:pStyle w:val="9"/>
              <w:spacing w:line="247" w:lineRule="auto"/>
            </w:pPr>
          </w:p>
          <w:p>
            <w:pPr>
              <w:spacing w:before="88" w:line="219" w:lineRule="auto"/>
              <w:ind w:left="56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省局分局</w:t>
            </w:r>
          </w:p>
          <w:p>
            <w:pPr>
              <w:spacing w:before="99" w:line="219" w:lineRule="auto"/>
              <w:ind w:left="56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审核意见</w:t>
            </w:r>
          </w:p>
        </w:tc>
        <w:tc>
          <w:tcPr>
            <w:tcW w:w="6658" w:type="dxa"/>
            <w:gridSpan w:val="3"/>
            <w:vAlign w:val="top"/>
          </w:tcPr>
          <w:p>
            <w:pPr>
              <w:spacing w:before="166" w:line="219" w:lineRule="auto"/>
              <w:ind w:left="99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同意换证的生产地址、生产范围、生产线:</w:t>
            </w:r>
          </w:p>
          <w:p>
            <w:pPr>
              <w:pStyle w:val="9"/>
              <w:spacing w:line="244" w:lineRule="auto"/>
            </w:pPr>
          </w:p>
          <w:p>
            <w:pPr>
              <w:pStyle w:val="9"/>
              <w:spacing w:line="244" w:lineRule="auto"/>
            </w:pPr>
          </w:p>
          <w:p>
            <w:pPr>
              <w:pStyle w:val="9"/>
              <w:spacing w:line="244" w:lineRule="auto"/>
            </w:pPr>
          </w:p>
          <w:p>
            <w:pPr>
              <w:pStyle w:val="9"/>
              <w:spacing w:line="244" w:lineRule="auto"/>
            </w:pPr>
          </w:p>
          <w:p>
            <w:pPr>
              <w:pStyle w:val="9"/>
              <w:spacing w:line="245" w:lineRule="auto"/>
            </w:pPr>
          </w:p>
          <w:p>
            <w:pPr>
              <w:pStyle w:val="9"/>
              <w:spacing w:line="245" w:lineRule="auto"/>
            </w:pPr>
          </w:p>
          <w:p>
            <w:pPr>
              <w:spacing w:before="88" w:line="219" w:lineRule="auto"/>
              <w:ind w:left="72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不同意换证的生产地址、生产范围、生产线:</w:t>
            </w:r>
          </w:p>
          <w:p>
            <w:pPr>
              <w:pStyle w:val="9"/>
              <w:spacing w:line="246" w:lineRule="auto"/>
            </w:pPr>
          </w:p>
          <w:p>
            <w:pPr>
              <w:pStyle w:val="9"/>
              <w:spacing w:line="247" w:lineRule="auto"/>
            </w:pPr>
          </w:p>
          <w:p>
            <w:pPr>
              <w:pStyle w:val="9"/>
              <w:spacing w:line="247" w:lineRule="auto"/>
            </w:pPr>
          </w:p>
          <w:p>
            <w:pPr>
              <w:pStyle w:val="9"/>
              <w:spacing w:line="247" w:lineRule="auto"/>
            </w:pPr>
          </w:p>
          <w:p>
            <w:pPr>
              <w:pStyle w:val="9"/>
              <w:spacing w:line="247" w:lineRule="auto"/>
            </w:pPr>
          </w:p>
          <w:p>
            <w:pPr>
              <w:pStyle w:val="9"/>
              <w:spacing w:line="247" w:lineRule="auto"/>
            </w:pPr>
          </w:p>
          <w:p>
            <w:pPr>
              <w:spacing w:before="87" w:line="219" w:lineRule="auto"/>
              <w:ind w:left="37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(公章)</w:t>
            </w:r>
          </w:p>
          <w:p>
            <w:pPr>
              <w:spacing w:before="161" w:line="211" w:lineRule="auto"/>
              <w:ind w:left="347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22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月</w:t>
            </w:r>
            <w:r>
              <w:rPr>
                <w:rFonts w:ascii="宋体" w:hAnsi="宋体" w:eastAsia="宋体" w:cs="宋体"/>
                <w:spacing w:val="36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2232" w:type="dxa"/>
            <w:vAlign w:val="top"/>
          </w:tcPr>
          <w:p>
            <w:pPr>
              <w:pStyle w:val="9"/>
              <w:spacing w:line="301" w:lineRule="auto"/>
            </w:pPr>
          </w:p>
          <w:p>
            <w:pPr>
              <w:spacing w:before="88" w:line="306" w:lineRule="auto"/>
              <w:ind w:left="834" w:right="145" w:hanging="66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其他需要说明的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问题</w:t>
            </w:r>
          </w:p>
        </w:tc>
        <w:tc>
          <w:tcPr>
            <w:tcW w:w="6658" w:type="dxa"/>
            <w:gridSpan w:val="3"/>
            <w:vAlign w:val="top"/>
          </w:tcPr>
          <w:p>
            <w:pPr>
              <w:pStyle w:val="9"/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0"/>
          <w:position w:val="0"/>
          <w:sz w:val="32"/>
          <w:szCs w:val="32"/>
          <w:shd w:val="clear" w:fill="auto"/>
        </w:rPr>
      </w:pPr>
    </w:p>
    <w:sectPr>
      <w:footerReference r:id="rId3" w:type="default"/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公文黑体">
    <w:altName w:val="方正黑体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57ADA"/>
    <w:rsid w:val="033E071B"/>
    <w:rsid w:val="039D7B38"/>
    <w:rsid w:val="081E6D6D"/>
    <w:rsid w:val="0C1B7062"/>
    <w:rsid w:val="10A83678"/>
    <w:rsid w:val="141334FE"/>
    <w:rsid w:val="151D0D79"/>
    <w:rsid w:val="1C440295"/>
    <w:rsid w:val="1D1F2F14"/>
    <w:rsid w:val="1D666D95"/>
    <w:rsid w:val="1FFC446E"/>
    <w:rsid w:val="20EC75B1"/>
    <w:rsid w:val="21920158"/>
    <w:rsid w:val="22DE4B14"/>
    <w:rsid w:val="2443398C"/>
    <w:rsid w:val="24E567F1"/>
    <w:rsid w:val="24EE1B49"/>
    <w:rsid w:val="28542FD8"/>
    <w:rsid w:val="28DE0127"/>
    <w:rsid w:val="2BC30788"/>
    <w:rsid w:val="30DC0DDE"/>
    <w:rsid w:val="31046251"/>
    <w:rsid w:val="31DF79A9"/>
    <w:rsid w:val="32F842C3"/>
    <w:rsid w:val="36C4095C"/>
    <w:rsid w:val="39B34CB8"/>
    <w:rsid w:val="3B1B3F4F"/>
    <w:rsid w:val="3BCE7B87"/>
    <w:rsid w:val="3BFF8E1A"/>
    <w:rsid w:val="3C053377"/>
    <w:rsid w:val="3E6252B0"/>
    <w:rsid w:val="40B42A9D"/>
    <w:rsid w:val="418C2076"/>
    <w:rsid w:val="421F738E"/>
    <w:rsid w:val="44AC2ECB"/>
    <w:rsid w:val="451E56DB"/>
    <w:rsid w:val="4792496D"/>
    <w:rsid w:val="47DE73A4"/>
    <w:rsid w:val="49940662"/>
    <w:rsid w:val="49DB68BC"/>
    <w:rsid w:val="4C2D08FA"/>
    <w:rsid w:val="4C7A4103"/>
    <w:rsid w:val="4F073AB4"/>
    <w:rsid w:val="4F4271E1"/>
    <w:rsid w:val="53CB2ED2"/>
    <w:rsid w:val="56F83896"/>
    <w:rsid w:val="576B69FA"/>
    <w:rsid w:val="591E67EE"/>
    <w:rsid w:val="5A304595"/>
    <w:rsid w:val="5B5D4952"/>
    <w:rsid w:val="5BF573A8"/>
    <w:rsid w:val="5C0C4088"/>
    <w:rsid w:val="5F903222"/>
    <w:rsid w:val="62CE02E9"/>
    <w:rsid w:val="64550596"/>
    <w:rsid w:val="65E10333"/>
    <w:rsid w:val="667A24F0"/>
    <w:rsid w:val="68B166E3"/>
    <w:rsid w:val="69FD2F9C"/>
    <w:rsid w:val="6B87372B"/>
    <w:rsid w:val="6C420AB2"/>
    <w:rsid w:val="6C97799E"/>
    <w:rsid w:val="6D2B1652"/>
    <w:rsid w:val="6E2F53EA"/>
    <w:rsid w:val="6E7C68E8"/>
    <w:rsid w:val="750556C0"/>
    <w:rsid w:val="76D417EE"/>
    <w:rsid w:val="798B088A"/>
    <w:rsid w:val="7A694775"/>
    <w:rsid w:val="7D1A05F0"/>
    <w:rsid w:val="7DF2AF38"/>
    <w:rsid w:val="7EB24AEF"/>
    <w:rsid w:val="7F80172E"/>
    <w:rsid w:val="9F773493"/>
    <w:rsid w:val="BE556FEC"/>
    <w:rsid w:val="F5EFDA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3420</Words>
  <Characters>3555</Characters>
  <TotalTime>9</TotalTime>
  <ScaleCrop>false</ScaleCrop>
  <LinksUpToDate>false</LinksUpToDate>
  <CharactersWithSpaces>3649</CharactersWithSpaces>
  <Application>WPS Office_11.8.2.11764_F1E327BC-269C-435d-A152-05C5408002CA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2025-05-12T22:50:00Z</dcterms:created>
  <dc:creator>HBSYJJ</dc:creator>
  <cp:lastModifiedBy>hzj</cp:lastModifiedBy>
  <dcterms:modified xsi:type="dcterms:W3CDTF">2025-05-16T15:48:18Z</dcterms:modified>
  <dc:title>湖北省药品监督管理局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eyJoZGlkIjoiMTUzYWNmMjFkMGQwMTY3Njc5YzMyY2YxNTAzYzRkZmEiLCJ1c2VySWQiOiI0MzAyMzcxODUifQ==</vt:lpwstr>
  </property>
  <property fmtid="{D5CDD505-2E9C-101B-9397-08002B2CF9AE}" pid="3" name="KSOProductBuildVer">
    <vt:lpwstr>2052-11.8.2.11764</vt:lpwstr>
  </property>
  <property fmtid="{D5CDD505-2E9C-101B-9397-08002B2CF9AE}" pid="4" name="ICV">
    <vt:lpwstr>3D67D56E5C5B8064C2ED266857D48E66</vt:lpwstr>
  </property>
</Properties>
</file>